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508"/>
        <w:gridCol w:w="4508"/>
      </w:tblGrid>
      <w:tr w:rsidR="0018140D" w14:paraId="252CC335" w14:textId="77777777" w:rsidTr="00A24DBA">
        <w:trPr>
          <w:trHeight w:val="311"/>
        </w:trPr>
        <w:tc>
          <w:tcPr>
            <w:tcW w:w="5000" w:type="pct"/>
            <w:gridSpan w:val="2"/>
            <w:shd w:val="clear" w:color="auto" w:fill="DEEAF6" w:themeFill="accent5" w:themeFillTint="33"/>
          </w:tcPr>
          <w:p w14:paraId="2E5F9D92" w14:textId="252827DC" w:rsidR="0018140D" w:rsidRPr="003415C6" w:rsidRDefault="0018140D" w:rsidP="0018140D">
            <w:pPr>
              <w:jc w:val="center"/>
              <w:rPr>
                <w:b/>
                <w:bCs/>
              </w:rPr>
            </w:pPr>
            <w:r w:rsidRPr="003415C6">
              <w:rPr>
                <w:b/>
                <w:bCs/>
              </w:rPr>
              <w:t>Title</w:t>
            </w:r>
          </w:p>
        </w:tc>
      </w:tr>
      <w:tr w:rsidR="0018140D" w14:paraId="69D9052B" w14:textId="77777777" w:rsidTr="00A24DBA">
        <w:trPr>
          <w:trHeight w:val="311"/>
        </w:trPr>
        <w:tc>
          <w:tcPr>
            <w:tcW w:w="5000" w:type="pct"/>
            <w:gridSpan w:val="2"/>
          </w:tcPr>
          <w:p w14:paraId="0DADB66C" w14:textId="77777777" w:rsidR="0018140D" w:rsidRDefault="006914E7">
            <w:r>
              <w:t>Smith LJ, Shaw RL. Learning to live with Parkinson's disease in the family unit: an interpretative phenomenological analysis of well-being. Med Health Care Philos. 2017;20(1):13-21.</w:t>
            </w:r>
          </w:p>
          <w:p w14:paraId="3BFCBC85" w14:textId="48EB8081" w:rsidR="00263FAC" w:rsidRDefault="00263FAC"/>
        </w:tc>
      </w:tr>
      <w:tr w:rsidR="00263FAC" w14:paraId="0D1E8A01" w14:textId="77777777" w:rsidTr="00A24DBA">
        <w:trPr>
          <w:trHeight w:val="311"/>
        </w:trPr>
        <w:tc>
          <w:tcPr>
            <w:tcW w:w="2500" w:type="pct"/>
          </w:tcPr>
          <w:p w14:paraId="7E7A39AF" w14:textId="4E3B3592" w:rsidR="00263FAC" w:rsidRDefault="00263FAC">
            <w:r>
              <w:t>Agreement</w:t>
            </w:r>
          </w:p>
        </w:tc>
        <w:tc>
          <w:tcPr>
            <w:tcW w:w="2500" w:type="pct"/>
          </w:tcPr>
          <w:p w14:paraId="0DC2CBFB" w14:textId="77777777" w:rsidR="00263FAC" w:rsidRDefault="00263FAC">
            <w:r>
              <w:t>77/736</w:t>
            </w:r>
          </w:p>
          <w:p w14:paraId="07CE36F2" w14:textId="5813E19B" w:rsidR="00263FAC" w:rsidRDefault="00263FAC"/>
        </w:tc>
      </w:tr>
      <w:tr w:rsidR="00A24DBA" w14:paraId="3DD36D6C" w14:textId="77777777" w:rsidTr="00A24DBA">
        <w:trPr>
          <w:trHeight w:val="311"/>
        </w:trPr>
        <w:tc>
          <w:tcPr>
            <w:tcW w:w="5000" w:type="pct"/>
            <w:gridSpan w:val="2"/>
            <w:shd w:val="clear" w:color="auto" w:fill="F7CAAC" w:themeFill="accent2" w:themeFillTint="66"/>
          </w:tcPr>
          <w:p w14:paraId="4470FE2A" w14:textId="45DB5630" w:rsidR="00A24DBA" w:rsidRPr="003415C6" w:rsidRDefault="00A24DBA" w:rsidP="0018140D">
            <w:pPr>
              <w:jc w:val="center"/>
              <w:rPr>
                <w:b/>
                <w:bCs/>
              </w:rPr>
            </w:pPr>
            <w:r w:rsidRPr="003415C6">
              <w:rPr>
                <w:b/>
                <w:bCs/>
              </w:rPr>
              <w:t xml:space="preserve">Agreed </w:t>
            </w:r>
          </w:p>
        </w:tc>
      </w:tr>
      <w:tr w:rsidR="00A24DBA" w14:paraId="12F66749" w14:textId="77777777" w:rsidTr="00A24DBA">
        <w:trPr>
          <w:trHeight w:val="311"/>
        </w:trPr>
        <w:tc>
          <w:tcPr>
            <w:tcW w:w="5000" w:type="pct"/>
            <w:gridSpan w:val="2"/>
          </w:tcPr>
          <w:p w14:paraId="0628B5AB" w14:textId="558ADBA8" w:rsidR="00A24DBA" w:rsidRPr="00B4748C" w:rsidRDefault="00A24DBA" w:rsidP="006914E7">
            <w:pPr>
              <w:autoSpaceDE w:val="0"/>
              <w:autoSpaceDN w:val="0"/>
              <w:adjustRightInd w:val="0"/>
              <w:rPr>
                <w:rFonts w:cstheme="minorHAnsi"/>
                <w:b/>
                <w:i/>
                <w:iCs/>
              </w:rPr>
            </w:pPr>
            <w:r w:rsidRPr="00B4748C">
              <w:rPr>
                <w:rFonts w:cstheme="minorHAnsi"/>
                <w:i/>
                <w:iCs/>
              </w:rPr>
              <w:t>…if I didn’t have him to answer the phone and organise, I’d have never have been able to re-organise this morning like we did with having the diabetic nurse first and a quick 5 min for my breakfast and them erm fluid and that, and he, he just liaises, he even buys the birthday cards now, we, which was everything I used to do, in fact he’s taken over me diary, I feel taken over (Ann, patient)</w:t>
            </w:r>
            <w:r w:rsidR="005169EF">
              <w:rPr>
                <w:rFonts w:cstheme="minorHAnsi"/>
                <w:i/>
                <w:iCs/>
              </w:rPr>
              <w:t xml:space="preserve"> </w:t>
            </w:r>
            <w:r w:rsidR="005169EF">
              <w:rPr>
                <w:rFonts w:cstheme="minorHAnsi"/>
                <w:i/>
                <w:iCs/>
                <w:color w:val="000000"/>
              </w:rPr>
              <w:t>QPwP</w:t>
            </w:r>
            <w:bookmarkStart w:id="0" w:name="_GoBack"/>
            <w:bookmarkEnd w:id="0"/>
          </w:p>
          <w:p w14:paraId="6436520B" w14:textId="77777777" w:rsidR="00A24DBA" w:rsidRDefault="00A24DBA" w:rsidP="006914E7">
            <w:pPr>
              <w:jc w:val="center"/>
            </w:pPr>
          </w:p>
        </w:tc>
      </w:tr>
    </w:tbl>
    <w:p w14:paraId="03F9E294" w14:textId="77777777" w:rsidR="001F7D95" w:rsidRDefault="001F7D95"/>
    <w:sectPr w:rsidR="001F7D95" w:rsidSect="00A24DB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5AE9"/>
    <w:rsid w:val="00036A58"/>
    <w:rsid w:val="0018140D"/>
    <w:rsid w:val="001F7D95"/>
    <w:rsid w:val="00263FAC"/>
    <w:rsid w:val="003415C6"/>
    <w:rsid w:val="00433397"/>
    <w:rsid w:val="005169EF"/>
    <w:rsid w:val="006914E7"/>
    <w:rsid w:val="00755AE9"/>
    <w:rsid w:val="008545BF"/>
    <w:rsid w:val="009446E8"/>
    <w:rsid w:val="00A24DBA"/>
    <w:rsid w:val="00C36116"/>
    <w:rsid w:val="00DD1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A82E11"/>
  <w15:chartTrackingRefBased/>
  <w15:docId w15:val="{AA86D39D-4D25-4FC4-A4A5-7749BAE63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81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446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46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22CD5C-6E6C-421E-A67F-993F70CCF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 Q.Y.</dc:creator>
  <cp:keywords/>
  <dc:description/>
  <cp:lastModifiedBy>Tan Q.Y.</cp:lastModifiedBy>
  <cp:revision>8</cp:revision>
  <dcterms:created xsi:type="dcterms:W3CDTF">2020-06-10T09:47:00Z</dcterms:created>
  <dcterms:modified xsi:type="dcterms:W3CDTF">2020-07-09T11:06:00Z</dcterms:modified>
</cp:coreProperties>
</file>